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4D0DC960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Potrzebujesz pomocy prawnika, doradcy, mediatora?  Jesteś w trudnej życiowej sytuacji, </w:t>
      </w:r>
      <w:r w:rsidR="00321168" w:rsidRPr="00C263F0">
        <w:rPr>
          <w:rFonts w:ascii="Times New Roman" w:hAnsi="Times New Roman" w:cs="Times New Roman"/>
          <w:sz w:val="24"/>
          <w:szCs w:val="24"/>
        </w:rPr>
        <w:t xml:space="preserve">nie wiesz do jakiego urzędu pójść po pomoc </w:t>
      </w:r>
      <w:r w:rsidR="00321168">
        <w:rPr>
          <w:rFonts w:ascii="Times New Roman" w:hAnsi="Times New Roman" w:cs="Times New Roman"/>
          <w:sz w:val="24"/>
          <w:szCs w:val="24"/>
        </w:rPr>
        <w:t>aby zorganizować sowie sprawy po przybyciu do Polski? Masz problemy pracownicze, kłopoty mieszkaniowe, grozi ci eksmisja z mieszkania, jakiekolwiek inne problemy prawne czy urzędowe? Oprócz wyspecjalizowanych instytucji organizujących pomoc dla uchodźców, p</w:t>
      </w:r>
      <w:r w:rsidR="00321168">
        <w:rPr>
          <w:rFonts w:ascii="Times New Roman" w:hAnsi="Times New Roman" w:cs="Times New Roman"/>
          <w:b/>
          <w:bCs/>
          <w:sz w:val="24"/>
          <w:szCs w:val="24"/>
        </w:rPr>
        <w:t xml:space="preserve">rzebywając w Polsce możesz skorzystać z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33FBD8CF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>ie martw się. Nie musisz zabierać ze sobą nic z wyjątkiem dowodu osobistego</w:t>
      </w:r>
      <w:r w:rsidR="00E05818">
        <w:rPr>
          <w:rFonts w:ascii="Times New Roman" w:hAnsi="Times New Roman" w:cs="Times New Roman"/>
          <w:sz w:val="24"/>
          <w:szCs w:val="24"/>
        </w:rPr>
        <w:t xml:space="preserve"> lub innego dokumentu tożsamości</w:t>
      </w:r>
      <w:r w:rsidR="002A3C0E">
        <w:rPr>
          <w:rFonts w:ascii="Times New Roman" w:hAnsi="Times New Roman" w:cs="Times New Roman"/>
          <w:sz w:val="24"/>
          <w:szCs w:val="24"/>
        </w:rPr>
        <w:t xml:space="preserve">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58991567"/>
      <w:bookmarkEnd w:id="1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2" w:name="mip58991576"/>
      <w:bookmarkEnd w:id="2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3" w:name="mip58991577"/>
      <w:bookmarkEnd w:id="3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się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6B747F4B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E05818">
        <w:rPr>
          <w:rFonts w:ascii="Times New Roman" w:hAnsi="Times New Roman" w:cs="Times New Roman"/>
          <w:sz w:val="24"/>
          <w:szCs w:val="24"/>
        </w:rPr>
        <w:t>, ale co do zasady porady są udzielane w bardzo krótkim czasie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>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42E1C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47DBB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88EA-50E9-408B-823E-B672D445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Marcin Wieczorek</cp:lastModifiedBy>
  <cp:revision>2</cp:revision>
  <dcterms:created xsi:type="dcterms:W3CDTF">2022-03-01T15:17:00Z</dcterms:created>
  <dcterms:modified xsi:type="dcterms:W3CDTF">2022-03-01T15:17:00Z</dcterms:modified>
</cp:coreProperties>
</file>